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2007AC" w14:paraId="04362550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1D40153A" w14:textId="77777777" w:rsidR="006A701A" w:rsidRPr="002007AC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2007AC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2007AC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5858E4AC" w14:textId="6532EE8D" w:rsidR="00D05539" w:rsidRPr="002007AC" w:rsidRDefault="006A3550" w:rsidP="00D05539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t xml:space="preserve">Projekt rozporządzenia </w:t>
            </w:r>
            <w:r w:rsidR="00DA674D" w:rsidRPr="002007AC">
              <w:rPr>
                <w:rFonts w:ascii="Times New Roman" w:hAnsi="Times New Roman"/>
                <w:color w:val="000000"/>
              </w:rPr>
              <w:t>Ministra Zdrowia</w:t>
            </w:r>
            <w:r w:rsidR="00D05539" w:rsidRPr="002007AC">
              <w:rPr>
                <w:rFonts w:ascii="Times New Roman" w:hAnsi="Times New Roman"/>
                <w:color w:val="000000"/>
              </w:rPr>
              <w:t xml:space="preserve"> </w:t>
            </w:r>
            <w:r w:rsidR="00F9692F" w:rsidRPr="002007AC">
              <w:rPr>
                <w:rFonts w:ascii="Times New Roman" w:hAnsi="Times New Roman"/>
                <w:color w:val="000000"/>
              </w:rPr>
              <w:t>zmieniającego rozporządzeni</w:t>
            </w:r>
            <w:r w:rsidR="00BD3224" w:rsidRPr="002007AC">
              <w:rPr>
                <w:rFonts w:ascii="Times New Roman" w:hAnsi="Times New Roman"/>
                <w:color w:val="000000"/>
              </w:rPr>
              <w:t>e</w:t>
            </w:r>
            <w:r w:rsidR="00F9692F" w:rsidRPr="002007AC">
              <w:rPr>
                <w:rFonts w:ascii="Times New Roman" w:hAnsi="Times New Roman"/>
                <w:color w:val="000000"/>
              </w:rPr>
              <w:t xml:space="preserve"> w sprawie recept</w:t>
            </w:r>
          </w:p>
          <w:p w14:paraId="12CCA3CC" w14:textId="77777777" w:rsidR="006A701A" w:rsidRPr="002007AC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4FB49409" w14:textId="77777777" w:rsidR="006A701A" w:rsidRPr="002007AC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t xml:space="preserve">Ministerstwo Zdrowia </w:t>
            </w:r>
          </w:p>
          <w:p w14:paraId="5DA00FAF" w14:textId="77777777" w:rsidR="002B49B1" w:rsidRPr="002007AC" w:rsidRDefault="002B49B1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6086946C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007AC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2007A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5F8E9FF" w14:textId="77777777" w:rsidR="001B3460" w:rsidRPr="002007AC" w:rsidRDefault="006A3550" w:rsidP="006D03C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z w:val="21"/>
                <w:szCs w:val="21"/>
              </w:rPr>
              <w:t xml:space="preserve">Pan </w:t>
            </w:r>
            <w:r w:rsidR="00B820C4" w:rsidRPr="002007AC">
              <w:rPr>
                <w:rFonts w:ascii="Times New Roman" w:hAnsi="Times New Roman"/>
                <w:sz w:val="21"/>
                <w:szCs w:val="21"/>
              </w:rPr>
              <w:t>Maciej Miłkowski</w:t>
            </w:r>
            <w:r w:rsidRPr="002007AC">
              <w:rPr>
                <w:rFonts w:ascii="Times New Roman" w:hAnsi="Times New Roman"/>
                <w:sz w:val="21"/>
                <w:szCs w:val="21"/>
              </w:rPr>
              <w:t xml:space="preserve"> - Podsekretarz Stanu w Ministerstwie Zdrowia </w:t>
            </w:r>
          </w:p>
          <w:p w14:paraId="5935B1A7" w14:textId="77777777" w:rsidR="006A701A" w:rsidRPr="002007AC" w:rsidRDefault="006A701A" w:rsidP="006D03CF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BED4196" w14:textId="77777777" w:rsidR="006A701A" w:rsidRPr="002007AC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t>Pan</w:t>
            </w:r>
            <w:r w:rsidR="00AC1774" w:rsidRPr="002007AC">
              <w:rPr>
                <w:rFonts w:ascii="Times New Roman" w:hAnsi="Times New Roman"/>
                <w:color w:val="000000"/>
              </w:rPr>
              <w:t xml:space="preserve"> Łukasz Szmulski </w:t>
            </w:r>
            <w:r w:rsidR="00B46F5B" w:rsidRPr="002007AC">
              <w:rPr>
                <w:rFonts w:ascii="Times New Roman" w:hAnsi="Times New Roman"/>
                <w:color w:val="000000"/>
              </w:rPr>
              <w:t>–</w:t>
            </w:r>
            <w:r w:rsidR="00AC1774" w:rsidRPr="002007AC">
              <w:rPr>
                <w:rFonts w:ascii="Times New Roman" w:hAnsi="Times New Roman"/>
                <w:color w:val="000000"/>
              </w:rPr>
              <w:t xml:space="preserve"> p.o.</w:t>
            </w:r>
            <w:r w:rsidR="00B46F5B" w:rsidRPr="002007AC">
              <w:rPr>
                <w:rFonts w:ascii="Times New Roman" w:hAnsi="Times New Roman"/>
                <w:color w:val="000000"/>
              </w:rPr>
              <w:t xml:space="preserve"> </w:t>
            </w:r>
            <w:r w:rsidR="00AC1774" w:rsidRPr="002007AC">
              <w:rPr>
                <w:rFonts w:ascii="Times New Roman" w:hAnsi="Times New Roman"/>
                <w:color w:val="000000"/>
              </w:rPr>
              <w:t xml:space="preserve">Dyrektora </w:t>
            </w:r>
            <w:r w:rsidR="00B46F5B" w:rsidRPr="002007AC">
              <w:rPr>
                <w:rFonts w:ascii="Times New Roman" w:hAnsi="Times New Roman"/>
                <w:color w:val="000000"/>
              </w:rPr>
              <w:t>Departament</w:t>
            </w:r>
            <w:r w:rsidR="00726CEE" w:rsidRPr="002007AC">
              <w:rPr>
                <w:rFonts w:ascii="Times New Roman" w:hAnsi="Times New Roman"/>
                <w:color w:val="000000"/>
              </w:rPr>
              <w:t>u Polityki Lekowej i </w:t>
            </w:r>
            <w:r w:rsidR="00AC1774" w:rsidRPr="002007AC">
              <w:rPr>
                <w:rFonts w:ascii="Times New Roman" w:hAnsi="Times New Roman"/>
                <w:color w:val="000000"/>
              </w:rPr>
              <w:t>Farmacji</w:t>
            </w:r>
            <w:r w:rsidR="00B46F5B" w:rsidRPr="002007AC">
              <w:rPr>
                <w:rFonts w:ascii="Times New Roman" w:hAnsi="Times New Roman"/>
                <w:color w:val="000000"/>
              </w:rPr>
              <w:t xml:space="preserve"> w Ministerstwie Zdrowia</w:t>
            </w:r>
          </w:p>
          <w:p w14:paraId="6CE0177D" w14:textId="77777777" w:rsidR="00D05539" w:rsidRPr="002007AC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2007AC">
              <w:rPr>
                <w:rFonts w:ascii="Times New Roman" w:hAnsi="Times New Roman"/>
                <w:color w:val="000000"/>
                <w:lang w:val="en-US"/>
              </w:rPr>
              <w:t>tel.: 22</w:t>
            </w:r>
            <w:r w:rsidR="00B820C4" w:rsidRPr="002007A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B86332" w:rsidRPr="002007AC">
              <w:rPr>
                <w:rFonts w:ascii="Times New Roman" w:hAnsi="Times New Roman"/>
                <w:color w:val="000000"/>
                <w:lang w:val="en-US"/>
              </w:rPr>
              <w:t>53 00</w:t>
            </w:r>
            <w:r w:rsidR="00D05539" w:rsidRPr="002007A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B86332" w:rsidRPr="002007AC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="00B820C4" w:rsidRPr="002007A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FA033D" w14:textId="6BF214D0" w:rsidR="006A3550" w:rsidRPr="002007AC" w:rsidRDefault="006A3550" w:rsidP="006D03CF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2007AC">
              <w:rPr>
                <w:rFonts w:ascii="Times New Roman" w:hAnsi="Times New Roman"/>
                <w:color w:val="000000"/>
                <w:lang w:val="en-US"/>
              </w:rPr>
              <w:t>e-mail:</w:t>
            </w:r>
            <w:r w:rsidR="00B820C4" w:rsidRPr="002007A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AC1774" w:rsidRPr="002007AC">
              <w:rPr>
                <w:rFonts w:ascii="Times New Roman" w:hAnsi="Times New Roman"/>
                <w:color w:val="000000"/>
                <w:lang w:val="en-US"/>
              </w:rPr>
              <w:t>l.szmulski</w:t>
            </w:r>
            <w:r w:rsidR="00B820C4" w:rsidRPr="002007AC">
              <w:rPr>
                <w:rFonts w:ascii="Times New Roman" w:hAnsi="Times New Roman"/>
                <w:color w:val="000000"/>
                <w:lang w:val="en-US"/>
              </w:rPr>
              <w:t>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2D5B1CCB" w14:textId="14CC90D5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007AC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2007AC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831003">
              <w:rPr>
                <w:rFonts w:ascii="Times New Roman" w:hAnsi="Times New Roman"/>
                <w:sz w:val="21"/>
                <w:szCs w:val="21"/>
              </w:rPr>
              <w:t>2</w:t>
            </w:r>
            <w:r w:rsidR="00FA3991">
              <w:rPr>
                <w:rFonts w:ascii="Times New Roman" w:hAnsi="Times New Roman"/>
                <w:sz w:val="21"/>
                <w:szCs w:val="21"/>
              </w:rPr>
              <w:t>6</w:t>
            </w:r>
            <w:r w:rsidR="003220CE" w:rsidRPr="002007AC">
              <w:rPr>
                <w:rFonts w:ascii="Times New Roman" w:hAnsi="Times New Roman"/>
                <w:sz w:val="21"/>
                <w:szCs w:val="21"/>
              </w:rPr>
              <w:t>.</w:t>
            </w:r>
            <w:r w:rsidR="00C21F9A" w:rsidRPr="002007AC">
              <w:rPr>
                <w:rFonts w:ascii="Times New Roman" w:hAnsi="Times New Roman"/>
                <w:sz w:val="21"/>
                <w:szCs w:val="21"/>
              </w:rPr>
              <w:t>0</w:t>
            </w:r>
            <w:r w:rsidR="002007AC">
              <w:rPr>
                <w:rFonts w:ascii="Times New Roman" w:hAnsi="Times New Roman"/>
                <w:sz w:val="21"/>
                <w:szCs w:val="21"/>
              </w:rPr>
              <w:t>6</w:t>
            </w:r>
            <w:r w:rsidR="006A3550" w:rsidRPr="002007AC">
              <w:rPr>
                <w:rFonts w:ascii="Times New Roman" w:hAnsi="Times New Roman"/>
                <w:sz w:val="21"/>
                <w:szCs w:val="21"/>
              </w:rPr>
              <w:t>.</w:t>
            </w:r>
            <w:r w:rsidR="00B820C4" w:rsidRPr="002007AC">
              <w:rPr>
                <w:rFonts w:ascii="Times New Roman" w:hAnsi="Times New Roman"/>
                <w:sz w:val="21"/>
                <w:szCs w:val="21"/>
              </w:rPr>
              <w:t>20</w:t>
            </w:r>
            <w:r w:rsidR="00F9692F" w:rsidRPr="002007AC">
              <w:rPr>
                <w:rFonts w:ascii="Times New Roman" w:hAnsi="Times New Roman"/>
                <w:sz w:val="21"/>
                <w:szCs w:val="21"/>
              </w:rPr>
              <w:t>20</w:t>
            </w:r>
            <w:r w:rsidR="00B820C4" w:rsidRPr="002007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A3550" w:rsidRPr="002007AC">
              <w:rPr>
                <w:rFonts w:ascii="Times New Roman" w:hAnsi="Times New Roman"/>
                <w:sz w:val="21"/>
                <w:szCs w:val="21"/>
              </w:rPr>
              <w:t xml:space="preserve">r. </w:t>
            </w:r>
          </w:p>
          <w:p w14:paraId="1B6C6539" w14:textId="77777777" w:rsidR="00F76884" w:rsidRPr="002007AC" w:rsidRDefault="00F76884" w:rsidP="006D03C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740E81" w14:textId="77777777" w:rsidR="00F76884" w:rsidRPr="002007AC" w:rsidRDefault="00F76884" w:rsidP="006D03C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007AC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075D39B1" w14:textId="6A63F9F9" w:rsidR="00EB2AB5" w:rsidRPr="002007AC" w:rsidRDefault="00DA674D" w:rsidP="006D03CF">
            <w:pPr>
              <w:spacing w:before="120" w:line="240" w:lineRule="auto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>Art.</w:t>
            </w:r>
            <w:r w:rsidR="00F9692F" w:rsidRPr="002007AC">
              <w:rPr>
                <w:rFonts w:ascii="Times New Roman" w:hAnsi="Times New Roman"/>
              </w:rPr>
              <w:t xml:space="preserve"> 96a ust. 12 ustawy z dnia 6 września 2001 r. – Prawo farmaceutyczne (Dz. U. z 20</w:t>
            </w:r>
            <w:r w:rsidR="002007AC">
              <w:rPr>
                <w:rFonts w:ascii="Times New Roman" w:hAnsi="Times New Roman"/>
              </w:rPr>
              <w:t>20 r. poz. 944)</w:t>
            </w:r>
          </w:p>
          <w:p w14:paraId="1E7AF213" w14:textId="77777777" w:rsidR="006A701A" w:rsidRPr="002007AC" w:rsidRDefault="006A701A" w:rsidP="006D03CF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2007AC">
              <w:rPr>
                <w:rFonts w:ascii="Times New Roman" w:hAnsi="Times New Roman"/>
                <w:b/>
                <w:color w:val="000000"/>
              </w:rPr>
              <w:t>w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2007AC">
              <w:rPr>
                <w:rFonts w:ascii="Times New Roman" w:hAnsi="Times New Roman"/>
                <w:b/>
                <w:color w:val="000000"/>
              </w:rPr>
              <w:t>ie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 w:rsidR="00B46F5B" w:rsidRPr="002007AC">
              <w:rPr>
                <w:rFonts w:ascii="Times New Roman" w:hAnsi="Times New Roman"/>
                <w:b/>
                <w:color w:val="000000"/>
              </w:rPr>
              <w:t>Ministra Zdrowia:</w:t>
            </w:r>
          </w:p>
          <w:p w14:paraId="6DA59446" w14:textId="71E34035" w:rsidR="006A3550" w:rsidRPr="002007AC" w:rsidRDefault="006A3550" w:rsidP="006D03CF">
            <w:pPr>
              <w:spacing w:before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MZ</w:t>
            </w:r>
            <w:r w:rsidR="00CD0AC7"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36318">
              <w:rPr>
                <w:rFonts w:ascii="Times New Roman" w:hAnsi="Times New Roman"/>
                <w:b/>
                <w:color w:val="000000"/>
              </w:rPr>
              <w:t>994</w:t>
            </w:r>
          </w:p>
        </w:tc>
      </w:tr>
      <w:tr w:rsidR="006A701A" w:rsidRPr="002007AC" w14:paraId="00CB344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C42267C" w14:textId="77777777" w:rsidR="006A701A" w:rsidRPr="002007AC" w:rsidRDefault="006A701A" w:rsidP="006D03CF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2007AC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2007AC" w14:paraId="541660AE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EA11103" w14:textId="77777777" w:rsidR="006A701A" w:rsidRPr="002007AC" w:rsidRDefault="003D12F6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2007AC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2007AC" w14:paraId="0E2664B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8CDE711" w14:textId="36232817" w:rsidR="00F160F1" w:rsidRPr="002007AC" w:rsidRDefault="002007AC" w:rsidP="0048046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</w:rPr>
              <w:t xml:space="preserve">Projektowana zmiana rozporządzenia Ministra Zdrowia z dnia 13 kwietnia 2018 r. w sprawie recept (Dz. U. poz. 745, z </w:t>
            </w:r>
            <w:proofErr w:type="spellStart"/>
            <w:r w:rsidRPr="002007AC">
              <w:rPr>
                <w:rFonts w:ascii="Times New Roman" w:hAnsi="Times New Roman"/>
              </w:rPr>
              <w:t>późn</w:t>
            </w:r>
            <w:proofErr w:type="spellEnd"/>
            <w:r w:rsidRPr="002007AC">
              <w:rPr>
                <w:rFonts w:ascii="Times New Roman" w:hAnsi="Times New Roman"/>
              </w:rPr>
              <w:t xml:space="preserve">. zm.) jest związana z </w:t>
            </w:r>
            <w:r w:rsidR="007F5B50">
              <w:rPr>
                <w:rFonts w:ascii="Times New Roman" w:hAnsi="Times New Roman"/>
              </w:rPr>
              <w:t xml:space="preserve">ustawą </w:t>
            </w:r>
            <w:r w:rsidR="007F5B50" w:rsidRPr="007F5B50">
              <w:rPr>
                <w:rFonts w:ascii="Times New Roman" w:hAnsi="Times New Roman"/>
              </w:rPr>
              <w:t>z dnia 16 kwietnia 2020 r.</w:t>
            </w:r>
            <w:r w:rsidRPr="002007AC">
              <w:rPr>
                <w:rFonts w:ascii="Times New Roman" w:hAnsi="Times New Roman"/>
              </w:rPr>
              <w:t xml:space="preserve"> o zmianie ustawy o świadczeniach opieki zdrowotnej finansowanych ze środków publicznych oraz niektórych innych ustaw</w:t>
            </w:r>
            <w:r w:rsidR="007F5B50">
              <w:rPr>
                <w:rFonts w:ascii="Times New Roman" w:hAnsi="Times New Roman"/>
              </w:rPr>
              <w:t xml:space="preserve"> </w:t>
            </w:r>
            <w:r w:rsidR="007F5B50" w:rsidRPr="007F5B50">
              <w:rPr>
                <w:rFonts w:ascii="Times New Roman" w:hAnsi="Times New Roman"/>
              </w:rPr>
              <w:t>(Dz. U. poz. 945)</w:t>
            </w:r>
            <w:r w:rsidRPr="002007AC">
              <w:rPr>
                <w:rFonts w:ascii="Times New Roman" w:hAnsi="Times New Roman"/>
              </w:rPr>
              <w:t>, który przewiduje rozwiązania prawne pozwalające na zapewnienie kobietom w ciąży bezpłatnego dostępu do leków i ma na celu umożliwienie praktycznej realizacji uprawnień, które mają być przyznane tym projektem.</w:t>
            </w:r>
          </w:p>
        </w:tc>
      </w:tr>
      <w:tr w:rsidR="006A701A" w:rsidRPr="002007AC" w14:paraId="0C12A60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1F2D642" w14:textId="064E92D9" w:rsidR="006A701A" w:rsidRPr="002007AC" w:rsidRDefault="0013216E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2007AC" w14:paraId="79E9249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090B127" w14:textId="09FEBA5D" w:rsidR="00F160F1" w:rsidRPr="002007AC" w:rsidRDefault="002007AC" w:rsidP="00480469">
            <w:pPr>
              <w:pStyle w:val="Akapitzlist"/>
              <w:spacing w:line="240" w:lineRule="auto"/>
              <w:ind w:left="6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 xml:space="preserve">Projekt przewiduje dodanie oznaczenia uprawnienia dodatkowego „C”, które będzie umieszczane w przypadku recept wystawianych pacjentkom w ciąży w celu umożliwienia praktycznej realizacji uprawnienia, o którym mowa w projektowanym art. 43b ust. 1 ustawy z dnia 27 sierpnia 2004 r. o świadczeniach opieki zdrowotnej finansowanych ze środków publicznych (Dz. U. z 2019 r. poz. 1373, z </w:t>
            </w:r>
            <w:proofErr w:type="spellStart"/>
            <w:r w:rsidRPr="002007AC">
              <w:rPr>
                <w:rFonts w:ascii="Times New Roman" w:hAnsi="Times New Roman"/>
              </w:rPr>
              <w:t>późn</w:t>
            </w:r>
            <w:proofErr w:type="spellEnd"/>
            <w:r w:rsidRPr="002007AC">
              <w:rPr>
                <w:rFonts w:ascii="Times New Roman" w:hAnsi="Times New Roman"/>
              </w:rPr>
              <w:t xml:space="preserve">. zm.). Rozwiązanie takie jest niezbędne przez wzgląd na konieczność umożliwienia weryfikacji przedmiotowego uprawnienia podczas realizacji recepty. </w:t>
            </w:r>
          </w:p>
        </w:tc>
      </w:tr>
      <w:tr w:rsidR="006A701A" w:rsidRPr="002007AC" w14:paraId="1C9DC481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02EC08E" w14:textId="77777777" w:rsidR="006A701A" w:rsidRPr="002007AC" w:rsidRDefault="009E3C4B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2007AC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2007AC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2007AC" w14:paraId="685F690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B885630" w14:textId="385C0E11" w:rsidR="006A701A" w:rsidRPr="002007AC" w:rsidRDefault="003F7B48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Projektowany projekt rozporządzenia nie wywołuje skutku w postaci przyznania praw, ani nałożenia obowiązków, gdyż te wynikają z ustawy </w:t>
            </w:r>
            <w:r w:rsidRPr="007F5B50">
              <w:rPr>
                <w:rFonts w:ascii="Times New Roman" w:hAnsi="Times New Roman"/>
              </w:rPr>
              <w:t>z dnia 16 kwietnia 2020 r.</w:t>
            </w:r>
            <w:r w:rsidRPr="002007AC">
              <w:rPr>
                <w:rFonts w:ascii="Times New Roman" w:hAnsi="Times New Roman"/>
              </w:rPr>
              <w:t xml:space="preserve"> o zmianie ustawy o świadczeniach opieki zdrowotnej finansowanych ze środków publicznych oraz niektórych innych ustaw</w:t>
            </w:r>
            <w:r>
              <w:rPr>
                <w:rFonts w:ascii="Times New Roman" w:hAnsi="Times New Roman"/>
              </w:rPr>
              <w:t>. Projektowane projektowanym rozporządzeniem zmiany sprowadzają się przede wszystkim do określenia kodu uprawnienia dodatkowego do bezpłatnych leków i jako zmiana o technicznym charakterze nie wymaga przedstawienia na tle rozwiązań zagranicznych.</w:t>
            </w:r>
          </w:p>
        </w:tc>
      </w:tr>
      <w:tr w:rsidR="006A701A" w:rsidRPr="002007AC" w14:paraId="5559C221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F4DC3B5" w14:textId="77777777" w:rsidR="006A701A" w:rsidRPr="002007AC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2007AC" w14:paraId="20E940C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F7961D9" w14:textId="77777777" w:rsidR="00260F33" w:rsidRPr="002007AC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EABB752" w14:textId="77777777" w:rsidR="00260F33" w:rsidRPr="002007AC" w:rsidRDefault="00563199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CA4976F" w14:textId="77777777" w:rsidR="00260F33" w:rsidRPr="002007AC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2007AC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1526494" w14:textId="77777777" w:rsidR="00260F33" w:rsidRPr="002007AC" w:rsidRDefault="00260F33" w:rsidP="006D03CF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007AC" w:rsidRPr="002007AC" w14:paraId="1404071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670948" w14:textId="158F2846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 xml:space="preserve">Osoby uprawnione do wystawiania recept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EDBD3B8" w14:textId="5BC6D5A3" w:rsidR="002007AC" w:rsidRPr="002007AC" w:rsidRDefault="002007AC" w:rsidP="002007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 xml:space="preserve">500 000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255F509" w14:textId="4A10FE40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 xml:space="preserve">Rejestry zawodowe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6A64723" w14:textId="08F6C57B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>Możliwość zamieszczenia dodatkowego kodu uprawnienia dodatkowego na recepcie</w:t>
            </w:r>
          </w:p>
        </w:tc>
      </w:tr>
      <w:tr w:rsidR="002007AC" w:rsidRPr="002007AC" w14:paraId="21795605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87E15FD" w14:textId="0B601731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 xml:space="preserve">Apteki i punkty apteczne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81E79BB" w14:textId="7DC5D77D" w:rsidR="002007AC" w:rsidRPr="002007AC" w:rsidRDefault="002007AC" w:rsidP="002007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 xml:space="preserve">Ok. 16.000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430C749" w14:textId="2E755824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 xml:space="preserve">Rejestr Zezwoleń na Prowadzenie Apteki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E5A18E1" w14:textId="68137E94" w:rsidR="002007AC" w:rsidRPr="002007AC" w:rsidRDefault="002007AC" w:rsidP="002007AC">
            <w:pPr>
              <w:spacing w:line="240" w:lineRule="auto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>Konieczność uwzględnienia dodatkowego kodu uprawnienia dodatkowego przy realizacji recepty.</w:t>
            </w:r>
          </w:p>
        </w:tc>
      </w:tr>
      <w:tr w:rsidR="006A701A" w:rsidRPr="002007AC" w14:paraId="27341D8B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99012F4" w14:textId="77777777" w:rsidR="006A701A" w:rsidRPr="002007AC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2007AC">
              <w:rPr>
                <w:rFonts w:ascii="Times New Roman" w:hAnsi="Times New Roman"/>
                <w:b/>
                <w:color w:val="000000"/>
              </w:rPr>
              <w:t>,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2007AC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2007AC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2007AC" w14:paraId="163770F8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19F0766" w14:textId="09D5FC37" w:rsidR="002007AC" w:rsidRPr="002007AC" w:rsidRDefault="002007AC" w:rsidP="004804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07AC">
              <w:rPr>
                <w:rFonts w:ascii="Times New Roman" w:hAnsi="Times New Roman"/>
              </w:rPr>
              <w:t xml:space="preserve">Nie przeprowadzono </w:t>
            </w:r>
            <w:proofErr w:type="spellStart"/>
            <w:r w:rsidRPr="002007AC">
              <w:rPr>
                <w:rFonts w:ascii="Times New Roman" w:hAnsi="Times New Roman"/>
              </w:rPr>
              <w:t>prekonsultacji</w:t>
            </w:r>
            <w:proofErr w:type="spellEnd"/>
            <w:r w:rsidRPr="002007AC">
              <w:rPr>
                <w:rFonts w:ascii="Times New Roman" w:hAnsi="Times New Roman"/>
              </w:rPr>
              <w:t xml:space="preserve"> przed opracowaniem projektu. Przedmiotowy projekt zosta</w:t>
            </w:r>
            <w:r w:rsidR="000C7CB2">
              <w:rPr>
                <w:rFonts w:ascii="Times New Roman" w:hAnsi="Times New Roman"/>
              </w:rPr>
              <w:t>ł</w:t>
            </w:r>
            <w:r w:rsidRPr="002007AC">
              <w:rPr>
                <w:rFonts w:ascii="Times New Roman" w:hAnsi="Times New Roman"/>
              </w:rPr>
              <w:t xml:space="preserve"> poddany procesowi uzgodnień oraz przedstawiony do opiniowania i konsultacji publicznych z </w:t>
            </w:r>
            <w:r w:rsidR="00480469">
              <w:rPr>
                <w:rFonts w:ascii="Times New Roman" w:hAnsi="Times New Roman"/>
              </w:rPr>
              <w:t>2</w:t>
            </w:r>
            <w:r w:rsidRPr="002007AC">
              <w:rPr>
                <w:rFonts w:ascii="Times New Roman" w:hAnsi="Times New Roman"/>
              </w:rPr>
              <w:t xml:space="preserve">1-dniowym terminem na zgłaszanie uwag, do następujących podmiotów: </w:t>
            </w:r>
          </w:p>
          <w:p w14:paraId="715CDC9D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Prezesa Narodowego Funduszu Zdrowia; </w:t>
            </w:r>
          </w:p>
          <w:p w14:paraId="128874E4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Głównego Inspektora Farmaceutycznego; </w:t>
            </w:r>
          </w:p>
          <w:p w14:paraId="17F8FA11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Prezesa Urzędu Rejestracji Produktów Leczniczych, Wyrobów Medycznych i Produktów Biobójczych; </w:t>
            </w:r>
          </w:p>
          <w:p w14:paraId="459E0A3C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Związku Pracodawców Business Centre Club;</w:t>
            </w:r>
          </w:p>
          <w:p w14:paraId="5AFB7224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Związku Przedsiębiorców i Pracodawców; </w:t>
            </w:r>
          </w:p>
          <w:p w14:paraId="7B56C0D1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Federacji Związków Pracodawców Ochrony Zdrowia „Porozumienie Zielonogórskie”; </w:t>
            </w:r>
          </w:p>
          <w:p w14:paraId="4A3007CA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Forum Związków Zawodowych; </w:t>
            </w:r>
          </w:p>
          <w:p w14:paraId="2FA79F95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Pracodawców RP; </w:t>
            </w:r>
          </w:p>
          <w:p w14:paraId="4CA1F0BE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 Naczelnej Rady Aptekarskiej; </w:t>
            </w:r>
          </w:p>
          <w:p w14:paraId="7B9D8C26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Naczelnej Rady Lekarskiej; </w:t>
            </w:r>
          </w:p>
          <w:p w14:paraId="661699EB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11) Naczelnej Rady Pielęgniarek i Położnych; </w:t>
            </w:r>
          </w:p>
          <w:p w14:paraId="0C1BBFFD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Krajowej Rady Diagnostów Laboratoryjnych; </w:t>
            </w:r>
          </w:p>
          <w:p w14:paraId="1FA10ACE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13) Konfederacji Lewiatan; </w:t>
            </w:r>
          </w:p>
          <w:p w14:paraId="002835AA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14) NSZZ „Solidarność”; </w:t>
            </w:r>
          </w:p>
          <w:p w14:paraId="219F7069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15) Ogólnopolskiego Porozumienia Związków Zawodowych; </w:t>
            </w:r>
          </w:p>
          <w:p w14:paraId="7CA821B7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16) Związku Rzemiosła Polskiego; </w:t>
            </w:r>
          </w:p>
          <w:p w14:paraId="59227333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17) Polskiego Towarzystwa Ginekologów i Położników; </w:t>
            </w:r>
          </w:p>
          <w:p w14:paraId="19AA3FF9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18) Polskiego Towarzystwa Położnych; </w:t>
            </w:r>
          </w:p>
          <w:p w14:paraId="33650222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19) Polskiego Towarzystwa Medycyny Rodzinnej; </w:t>
            </w:r>
          </w:p>
          <w:p w14:paraId="450FA18D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20) Towarzystwa Medycyny Perinatalnej; </w:t>
            </w:r>
          </w:p>
          <w:p w14:paraId="03B577D7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21) Konsultanta Krajowego w dziedzinie diabetologii; </w:t>
            </w:r>
          </w:p>
          <w:p w14:paraId="63C32FDF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22) Konsultanta Krajowego w dziedzinie położnictwa i ginekologii; </w:t>
            </w:r>
          </w:p>
          <w:p w14:paraId="521063C3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23) Konsultanta Krajowego w dziedzinie </w:t>
            </w:r>
            <w:proofErr w:type="spellStart"/>
            <w:r>
              <w:rPr>
                <w:rFonts w:ascii="Times New Roman" w:hAnsi="Times New Roman"/>
              </w:rPr>
              <w:t>hipertensjologii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14:paraId="59D0234E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24) Konsultanta Krajowego w dziedzinie pielęgniarstwa ginekologicznego i położniczego; </w:t>
            </w:r>
          </w:p>
          <w:p w14:paraId="20E73DA8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25) Instytutu Praw Pacjenta i Edukacji Zdrowotnej;</w:t>
            </w:r>
          </w:p>
          <w:p w14:paraId="62351319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26) Stowarzyszenia </w:t>
            </w:r>
            <w:proofErr w:type="spellStart"/>
            <w:r>
              <w:rPr>
                <w:rFonts w:ascii="Times New Roman" w:hAnsi="Times New Roman"/>
              </w:rPr>
              <w:t>Primum</w:t>
            </w:r>
            <w:proofErr w:type="spellEnd"/>
            <w:r>
              <w:rPr>
                <w:rFonts w:ascii="Times New Roman" w:hAnsi="Times New Roman"/>
              </w:rPr>
              <w:t xml:space="preserve"> Non </w:t>
            </w:r>
            <w:proofErr w:type="spellStart"/>
            <w:r>
              <w:rPr>
                <w:rFonts w:ascii="Times New Roman" w:hAnsi="Times New Roman"/>
              </w:rPr>
              <w:t>Nocere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292A8159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27) Obywatelskiego Stowarzyszenia dla dobra Pacjenta;</w:t>
            </w:r>
          </w:p>
          <w:p w14:paraId="5EB0EFF3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28) Federacji Pacjentów Polskich;</w:t>
            </w:r>
          </w:p>
          <w:p w14:paraId="44F21518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29) Fundacji Rodzić po Ludzku;</w:t>
            </w:r>
          </w:p>
          <w:p w14:paraId="16200F11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30) Fundacji „Lepszy Poród”;</w:t>
            </w:r>
          </w:p>
          <w:p w14:paraId="66EEAE61" w14:textId="77777777" w:rsidR="00FA1A0E" w:rsidRDefault="00FA1A0E" w:rsidP="00FA1A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31) Ogólnopolskiego Związku Zawodowego Pielęgniarek i Położnych.</w:t>
            </w:r>
          </w:p>
          <w:p w14:paraId="612532B2" w14:textId="77777777" w:rsidR="002007AC" w:rsidRPr="002007AC" w:rsidRDefault="002007AC" w:rsidP="004804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2EB415E" w14:textId="6A62E16D" w:rsidR="006A701A" w:rsidRPr="002007AC" w:rsidRDefault="002007AC" w:rsidP="004804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>Projekt ustawy zosta</w:t>
            </w:r>
            <w:r w:rsidR="00625CEC">
              <w:rPr>
                <w:rFonts w:ascii="Times New Roman" w:hAnsi="Times New Roman"/>
              </w:rPr>
              <w:t>ł</w:t>
            </w:r>
            <w:r w:rsidRPr="002007AC">
              <w:rPr>
                <w:rFonts w:ascii="Times New Roman" w:hAnsi="Times New Roman"/>
              </w:rPr>
              <w:t xml:space="preserve"> zamieszczony w Biuletynie Informacji Publicznej na stronie podmiotowej Ministerstwa Zdrowia, stosownie do wymogów art. 5 ustawy z dnia 7 lipca 2005 r. o działalności lobbingowej w procesie stanowienia prawa (Dz. U. z 2017 r. poz. 248) oraz zgodnie z § 52 ust. 1 uchwały nr 190 Rady Ministrów z dnia 29 października 2013 r. – Regulamin pracy Rady Ministrów (M.P. z 2016 r. poz. 1006, z </w:t>
            </w:r>
            <w:proofErr w:type="spellStart"/>
            <w:r w:rsidRPr="002007AC">
              <w:rPr>
                <w:rFonts w:ascii="Times New Roman" w:hAnsi="Times New Roman"/>
              </w:rPr>
              <w:t>późn</w:t>
            </w:r>
            <w:proofErr w:type="spellEnd"/>
            <w:r w:rsidRPr="002007AC">
              <w:rPr>
                <w:rFonts w:ascii="Times New Roman" w:hAnsi="Times New Roman"/>
              </w:rPr>
              <w:t>. zm.) projekt został opublikowany na stronie Rządowego Centrum Legislacji, w zakładce Rządowy Proces Legislacyjny. Wyniki konsultacji publicznych i opiniowania zostaną przedstawione, po ich zakończeniu, w raporcie dołączonym do niniejszej oceny.</w:t>
            </w:r>
          </w:p>
        </w:tc>
      </w:tr>
      <w:tr w:rsidR="006A701A" w:rsidRPr="002007AC" w14:paraId="516D6C6A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7F587F3" w14:textId="77777777" w:rsidR="006A701A" w:rsidRPr="002007AC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2007AC" w14:paraId="7A67B677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DE4F100" w14:textId="77777777" w:rsidR="00260F33" w:rsidRPr="002007AC" w:rsidRDefault="00821717" w:rsidP="006D03CF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02FE8CAF" w14:textId="77777777" w:rsidR="00260F33" w:rsidRPr="002007AC" w:rsidRDefault="00260F33" w:rsidP="006D03CF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2007AC" w14:paraId="038CD3C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7CFE977" w14:textId="77777777" w:rsidR="0057668E" w:rsidRPr="002007AC" w:rsidRDefault="0057668E" w:rsidP="006D03CF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E3C8345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84F6CF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FD5011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F59989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0FCBE6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30E1A0F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0A93AE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D05912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F5DFBB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94DAC2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2A990571" w14:textId="77777777" w:rsidR="0057668E" w:rsidRPr="002007AC" w:rsidRDefault="0057668E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B728609" w14:textId="77777777" w:rsidR="0057668E" w:rsidRPr="002007AC" w:rsidRDefault="0057668E" w:rsidP="006D03CF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 w:rsidRPr="002007AC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2007AC" w14:paraId="0A2E572D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A517DD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491575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CFBD0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949B0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20C265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26FC4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DA8ACC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F9DDC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EBD389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31B06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4969C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06D16E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41524B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2007AC" w14:paraId="7C6B8755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D312E5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88A1D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B5E6A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35FB44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99490A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7EA76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CE98FA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7390D6D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2C4EFE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35556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1B19E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7BC9A1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96F430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2007AC" w14:paraId="4AFD2A7B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33CAA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1F15AF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3C168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389CC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DE405A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BA368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5C9D45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AE419F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BC43AE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1539B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352F97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13A277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F09187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60480AAD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539E0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BE166B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2EC9C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00D4A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9EBDFD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F62F24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77B463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F420A3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38ED67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C58D8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D47EF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189A2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BDEE01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33BCAF48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CE88C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C61424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37B844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A4DDE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DE1882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3265C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877D3D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805E62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55BF96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7ADE7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B49DF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41C215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638951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0FFA5ECA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89D36C5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4B06B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4CC06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7E961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D52078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F72E4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BB7B6E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1F0BCF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8D61A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E870C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3A663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C703E7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919706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3AE24033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3131B6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F0F758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1D2CA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464C9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CF4517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E6D0B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8E2186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4CF276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2730D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88CE0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55491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DE21A7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61E7E5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1DE0F39B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4C5C7E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291FD6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B2F2C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D192D3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9E77A4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4BE37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A614F7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232C49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0AD228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12AC6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6CB2A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50F66B9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AE492D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762D8E01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9EE441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B63A5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E7C56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8C34E4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0D5E51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C1C001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BEF9F6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2C260B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04E9B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87E205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F6C0A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D49BF4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13CD7BE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2857FA0A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ADB17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E7E6B9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F14FC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8E3E5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1F965A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BE2C7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5BC6E7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8E62BD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12C868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320EC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6E06C4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B066DA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0A8D74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32C4B940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20286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6BAB7EF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2F0E5D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46C4A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1F2FD5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EE58DC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FD3D0BB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BFB637D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2465D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62A745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B7B93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F4940D5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848FAA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2007AC" w14:paraId="468EA17F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003AB4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7CDE91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747A63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88100A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DC34F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E7A4D8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DABBB2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03781FD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C8290F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FF32B6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493CB2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8AA4490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7154897" w14:textId="77777777" w:rsidR="0057668E" w:rsidRPr="002007AC" w:rsidRDefault="0057668E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2007AC" w14:paraId="136F4A1F" w14:textId="77777777" w:rsidTr="009227C5">
        <w:trPr>
          <w:gridAfter w:val="1"/>
          <w:wAfter w:w="10" w:type="dxa"/>
          <w:trHeight w:val="544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8D65A67" w14:textId="77777777" w:rsidR="006A701A" w:rsidRPr="002007AC" w:rsidRDefault="006A701A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20275D5" w14:textId="17C79C90" w:rsidR="006A701A" w:rsidRPr="002007AC" w:rsidRDefault="009227C5" w:rsidP="00F9692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Projektowane rozporządzenie nie wywoła skutków finansowych dla budżetu państwa, jednostek samorządu terytorialnego</w:t>
            </w:r>
            <w:r w:rsidR="00BD3224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oraz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dla Narodowego Funduszu Zdrowia</w:t>
            </w:r>
          </w:p>
        </w:tc>
      </w:tr>
      <w:tr w:rsidR="00E24BD7" w:rsidRPr="002007AC" w14:paraId="339D17DB" w14:textId="77777777" w:rsidTr="006045EB">
        <w:trPr>
          <w:gridAfter w:val="1"/>
          <w:wAfter w:w="10" w:type="dxa"/>
          <w:trHeight w:val="58"/>
        </w:trPr>
        <w:tc>
          <w:tcPr>
            <w:tcW w:w="2243" w:type="dxa"/>
            <w:gridSpan w:val="2"/>
            <w:shd w:val="clear" w:color="auto" w:fill="FFFFFF"/>
          </w:tcPr>
          <w:p w14:paraId="2F7B344C" w14:textId="77777777" w:rsidR="009227C5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104EA1AD" w14:textId="77777777" w:rsidR="00E24BD7" w:rsidRPr="002007AC" w:rsidRDefault="00E24BD7" w:rsidP="001E00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2007AC" w14:paraId="68AFA805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2CA8F444" w14:textId="77777777" w:rsidR="006A701A" w:rsidRPr="002007AC" w:rsidRDefault="006A701A" w:rsidP="006D03C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2007AC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2007AC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2007AC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2007AC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2007AC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2007AC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2007AC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2007AC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2007AC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2007AC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2007AC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2007AC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2007AC" w14:paraId="32683A8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5CDC76C" w14:textId="77777777" w:rsidR="005E7371" w:rsidRPr="002007AC" w:rsidRDefault="001B3460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2007AC" w14:paraId="5F444BD6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6399FAAC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5328A14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EE7E2D5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0F5B662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D629F80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B8DB96F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70F9930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C749351" w14:textId="77777777" w:rsidR="002E6D63" w:rsidRPr="002007AC" w:rsidRDefault="002E6D63" w:rsidP="006D03CF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2007AC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2007AC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2007AC" w14:paraId="5E9F5716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A1E4089" w14:textId="77777777" w:rsidR="006F78C4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559EA1E8" w14:textId="77777777" w:rsidR="006F78C4" w:rsidRPr="002007AC" w:rsidRDefault="006F78C4" w:rsidP="006D03CF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41B62ED4" w14:textId="77777777" w:rsidR="002E6D63" w:rsidRPr="002007AC" w:rsidRDefault="006F78C4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 w:rsidRPr="002007AC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 w:rsidRPr="002007A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52F43ED" w14:textId="77777777" w:rsidR="002E6D63" w:rsidRPr="002007AC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14D8476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5DF6089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5872E0E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DFE9C9A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CA8315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3138CE1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0105BD3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2007AC" w14:paraId="715CDA0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1DCD1FE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F70BF70" w14:textId="77777777" w:rsidR="002E6D63" w:rsidRPr="002007AC" w:rsidRDefault="00705A29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6CEE14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4F62631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2241719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D96BFC5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B47D06B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D138045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202CCA62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2007AC" w14:paraId="3E6787A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2263DBB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01ADF1C" w14:textId="77777777" w:rsidR="002E6D63" w:rsidRPr="002007AC" w:rsidRDefault="00A92BA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2007AC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2007AC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1EE2D83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954A321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F02E6BC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D5A7831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2C1A4A0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9D56A23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B559CA8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2007AC" w14:paraId="26A7789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4CB514E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6FAF60E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4BE2CF7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ECFA3D9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ECD8470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D5E96E7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0CFEA11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3537952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64623566" w14:textId="77777777" w:rsidR="002E6D63" w:rsidRPr="002007AC" w:rsidRDefault="002E6D63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2007AC" w14:paraId="14B64881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1C9762C" w14:textId="77777777" w:rsidR="008A608F" w:rsidRPr="002007AC" w:rsidRDefault="008A608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ujęciu 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8C73680" w14:textId="77777777" w:rsidR="008A608F" w:rsidRPr="002007AC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D828F09" w14:textId="19EA2DFA" w:rsidR="008A608F" w:rsidRPr="002007AC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1E006F"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8A608F" w:rsidRPr="002007AC" w14:paraId="2CD9765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00836A2" w14:textId="77777777" w:rsidR="008A608F" w:rsidRPr="002007AC" w:rsidRDefault="008A608F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24C06A" w14:textId="77777777" w:rsidR="008A608F" w:rsidRPr="002007AC" w:rsidRDefault="009E3C4B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AF67B00" w14:textId="5B197CA2" w:rsidR="008A608F" w:rsidRPr="002007AC" w:rsidRDefault="002007AC" w:rsidP="00B310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425846" w:rsidRPr="002007AC" w14:paraId="0D2BBB16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2D9D71B9" w14:textId="77777777" w:rsidR="00425846" w:rsidRPr="002007AC" w:rsidRDefault="00425846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C208DB1" w14:textId="77777777" w:rsidR="00425846" w:rsidRPr="002007AC" w:rsidRDefault="00425846" w:rsidP="006D03C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7E87DB7" w14:textId="175650DC" w:rsidR="00425846" w:rsidRPr="002007AC" w:rsidRDefault="002007AC" w:rsidP="00B310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</w:rPr>
              <w:t>Projekt będzie miał wpływ na rodzinę, obywateli oraz gospodarstwa domowe w zakresie recept dla kobiet w ciąży.</w:t>
            </w:r>
          </w:p>
        </w:tc>
      </w:tr>
      <w:tr w:rsidR="00425846" w:rsidRPr="002007AC" w14:paraId="486C83A6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1B4FA28" w14:textId="77777777" w:rsidR="00425846" w:rsidRPr="002007AC" w:rsidRDefault="00425846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6EDAF16" w14:textId="77777777" w:rsidR="00425846" w:rsidRPr="002007AC" w:rsidRDefault="00425846" w:rsidP="006D03CF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sz w:val="21"/>
                <w:szCs w:val="21"/>
              </w:rPr>
              <w:t>osoby niepełnosprawne,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762E80A" w14:textId="20839DCD" w:rsidR="00425846" w:rsidRPr="002007AC" w:rsidRDefault="002007AC" w:rsidP="006D03CF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5E7371" w:rsidRPr="002007AC" w14:paraId="6B8CFC9F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603641B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B240965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0893A43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E7371" w:rsidRPr="002007AC" w14:paraId="0C3E262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AC44943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73B5F96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BCEEBF0" w14:textId="77777777" w:rsidR="005E7371" w:rsidRPr="002007AC" w:rsidRDefault="005E737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2007AC" w14:paraId="5F5548F8" w14:textId="77777777" w:rsidTr="009227C5">
        <w:trPr>
          <w:gridAfter w:val="1"/>
          <w:wAfter w:w="10" w:type="dxa"/>
          <w:trHeight w:val="1195"/>
        </w:trPr>
        <w:tc>
          <w:tcPr>
            <w:tcW w:w="2243" w:type="dxa"/>
            <w:gridSpan w:val="2"/>
            <w:shd w:val="clear" w:color="auto" w:fill="FFFFFF"/>
          </w:tcPr>
          <w:p w14:paraId="4749DF49" w14:textId="77777777" w:rsidR="00E24BD7" w:rsidRPr="002007AC" w:rsidRDefault="00E24BD7" w:rsidP="006D03C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7A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807D3CD" w14:textId="77777777" w:rsidR="00E24BD7" w:rsidRPr="002007AC" w:rsidRDefault="00E24BD7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2007AC" w14:paraId="753B0FD5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5DD48B4" w14:textId="77777777" w:rsidR="006A701A" w:rsidRPr="002007AC" w:rsidRDefault="006A701A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>Zmiana o</w:t>
            </w:r>
            <w:r w:rsidRPr="002007AC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>ń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2007AC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2007AC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2007AC">
              <w:rPr>
                <w:rFonts w:ascii="Times New Roman" w:hAnsi="Times New Roman"/>
                <w:b/>
                <w:color w:val="000000"/>
              </w:rPr>
              <w:t>)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2007AC">
              <w:rPr>
                <w:rFonts w:ascii="Times New Roman" w:hAnsi="Times New Roman"/>
                <w:b/>
                <w:color w:val="000000"/>
              </w:rPr>
              <w:t>ych</w:t>
            </w:r>
            <w:r w:rsidRPr="002007AC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2007AC" w14:paraId="7A471D34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75DB548A" w14:textId="624FBB44" w:rsidR="00D86AFF" w:rsidRPr="002007AC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2007AC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2007AC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2007AC" w14:paraId="2FF82A94" w14:textId="77777777" w:rsidTr="009227C5">
        <w:trPr>
          <w:gridAfter w:val="1"/>
          <w:wAfter w:w="10" w:type="dxa"/>
          <w:trHeight w:val="556"/>
        </w:trPr>
        <w:tc>
          <w:tcPr>
            <w:tcW w:w="5111" w:type="dxa"/>
            <w:gridSpan w:val="12"/>
            <w:shd w:val="clear" w:color="auto" w:fill="FFFFFF"/>
          </w:tcPr>
          <w:p w14:paraId="15384376" w14:textId="77777777" w:rsidR="00D86AFF" w:rsidRPr="002007AC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2007AC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A80CB2D" w14:textId="77777777" w:rsidR="00D86AFF" w:rsidRPr="002007AC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9FF57DD" w14:textId="77777777" w:rsidR="00D86AFF" w:rsidRPr="002007AC" w:rsidRDefault="00D86AF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3DA7CF2" w14:textId="77777777" w:rsidR="00D86AFF" w:rsidRPr="002007AC" w:rsidRDefault="00444B9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2007AC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2007AC" w14:paraId="09DB7125" w14:textId="77777777" w:rsidTr="006045EB">
        <w:trPr>
          <w:gridAfter w:val="1"/>
          <w:wAfter w:w="10" w:type="dxa"/>
          <w:trHeight w:val="1093"/>
        </w:trPr>
        <w:tc>
          <w:tcPr>
            <w:tcW w:w="5111" w:type="dxa"/>
            <w:gridSpan w:val="12"/>
            <w:shd w:val="clear" w:color="auto" w:fill="FFFFFF"/>
          </w:tcPr>
          <w:p w14:paraId="5E86415C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5F865F34" w14:textId="6ADA6869" w:rsidR="001B3460" w:rsidRPr="002007AC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40FF469A" w14:textId="3FDB150F" w:rsidR="001B3460" w:rsidRPr="002007AC" w:rsidRDefault="00B31051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2007AC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C444D53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2007AC">
              <w:rPr>
                <w:rFonts w:ascii="Times New Roman" w:hAnsi="Times New Roman"/>
                <w:color w:val="00000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</w:rPr>
            </w:r>
            <w:r w:rsidRPr="002007AC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35738A8" w14:textId="68DCF985" w:rsidR="001B3460" w:rsidRPr="002007AC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4252DCB" w14:textId="4DB6DD59" w:rsidR="001B3460" w:rsidRPr="002007AC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615A9764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2007AC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B6EBE94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2007AC">
              <w:rPr>
                <w:rFonts w:ascii="Times New Roman" w:hAnsi="Times New Roman"/>
                <w:color w:val="00000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</w:rPr>
            </w:r>
            <w:r w:rsidRPr="002007AC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12921926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2007AC" w14:paraId="3520E66F" w14:textId="77777777" w:rsidTr="009227C5">
        <w:trPr>
          <w:gridAfter w:val="1"/>
          <w:wAfter w:w="10" w:type="dxa"/>
          <w:trHeight w:val="730"/>
        </w:trPr>
        <w:tc>
          <w:tcPr>
            <w:tcW w:w="5111" w:type="dxa"/>
            <w:gridSpan w:val="12"/>
            <w:shd w:val="clear" w:color="auto" w:fill="FFFFFF"/>
          </w:tcPr>
          <w:p w14:paraId="42903D9B" w14:textId="77777777" w:rsidR="00BF0DA2" w:rsidRPr="002007AC" w:rsidRDefault="00BF0DA2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29840BF" w14:textId="36EA8609" w:rsidR="00BF0DA2" w:rsidRPr="002007AC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BF0DA2" w:rsidRPr="002007AC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5F8A646" w14:textId="77777777" w:rsidR="00BF0DA2" w:rsidRPr="002007AC" w:rsidRDefault="00BF0DA2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F0F7875" w14:textId="6DCE85E8" w:rsidR="00BF0DA2" w:rsidRPr="002007AC" w:rsidRDefault="002007AC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BF0DA2" w:rsidRPr="002007AC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F8D2714" w14:textId="77777777" w:rsidR="00117017" w:rsidRPr="002007AC" w:rsidRDefault="00117017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2007AC" w14:paraId="6F01E85E" w14:textId="77777777" w:rsidTr="009227C5">
        <w:trPr>
          <w:gridAfter w:val="1"/>
          <w:wAfter w:w="10" w:type="dxa"/>
          <w:trHeight w:val="319"/>
        </w:trPr>
        <w:tc>
          <w:tcPr>
            <w:tcW w:w="10937" w:type="dxa"/>
            <w:gridSpan w:val="29"/>
            <w:shd w:val="clear" w:color="auto" w:fill="FFFFFF"/>
          </w:tcPr>
          <w:p w14:paraId="4A3504B1" w14:textId="005D5D3B" w:rsidR="00117017" w:rsidRPr="002007AC" w:rsidRDefault="00117017" w:rsidP="00EC11F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2007AC" w14:paraId="21025F9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73C57D5" w14:textId="77777777" w:rsidR="001B3460" w:rsidRPr="002007AC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2007AC" w14:paraId="715021B7" w14:textId="77777777" w:rsidTr="006045EB">
        <w:trPr>
          <w:gridAfter w:val="1"/>
          <w:wAfter w:w="10" w:type="dxa"/>
          <w:trHeight w:val="329"/>
        </w:trPr>
        <w:tc>
          <w:tcPr>
            <w:tcW w:w="10937" w:type="dxa"/>
            <w:gridSpan w:val="29"/>
            <w:shd w:val="clear" w:color="auto" w:fill="auto"/>
          </w:tcPr>
          <w:p w14:paraId="731B170C" w14:textId="4A61C727" w:rsidR="001B3460" w:rsidRPr="002007AC" w:rsidRDefault="002007AC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</w:p>
        </w:tc>
      </w:tr>
      <w:tr w:rsidR="001B3460" w:rsidRPr="002007AC" w14:paraId="35F7896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A2A5B26" w14:textId="77777777" w:rsidR="001B3460" w:rsidRPr="002007AC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2007AC" w14:paraId="6980B5EE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45F5B5B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940A693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0431A44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9535367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007AC">
              <w:rPr>
                <w:rFonts w:ascii="Times New Roman" w:hAnsi="Times New Roman"/>
                <w:color w:val="000000"/>
              </w:rPr>
            </w:r>
            <w:r w:rsidRPr="002007AC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noProof/>
                <w:color w:val="000000"/>
              </w:rPr>
              <w:t> </w:t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CB3992C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107DF1C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60722DF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7AC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AD1757D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0952A42" w14:textId="1375217B" w:rsidR="001B3460" w:rsidRPr="002007AC" w:rsidRDefault="008F1B89" w:rsidP="006D03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582E464" w14:textId="79771834" w:rsidR="001B3460" w:rsidRPr="002007AC" w:rsidRDefault="00F9692F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7AC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31498">
              <w:rPr>
                <w:rFonts w:ascii="Times New Roman" w:hAnsi="Times New Roman"/>
                <w:color w:val="000000"/>
              </w:rPr>
            </w:r>
            <w:r w:rsidR="00731498">
              <w:rPr>
                <w:rFonts w:ascii="Times New Roman" w:hAnsi="Times New Roman"/>
                <w:color w:val="000000"/>
              </w:rPr>
              <w:fldChar w:fldCharType="separate"/>
            </w:r>
            <w:r w:rsidRPr="002007AC"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200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2007AC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2007AC" w14:paraId="35E05646" w14:textId="77777777" w:rsidTr="006045EB">
        <w:trPr>
          <w:gridAfter w:val="1"/>
          <w:wAfter w:w="10" w:type="dxa"/>
          <w:trHeight w:val="403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9D050FE" w14:textId="77777777" w:rsidR="001B3460" w:rsidRPr="002007AC" w:rsidRDefault="001B3460" w:rsidP="006D03C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007AC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7BFD879" w14:textId="35CF9C95" w:rsidR="001B3460" w:rsidRPr="002007AC" w:rsidRDefault="002007AC" w:rsidP="00FB05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Zmiana techniczna. </w:t>
            </w:r>
          </w:p>
        </w:tc>
      </w:tr>
      <w:tr w:rsidR="001B3460" w:rsidRPr="002007AC" w14:paraId="01621B2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5A9DBB" w14:textId="77777777" w:rsidR="001B3460" w:rsidRPr="002007AC" w:rsidRDefault="00A767D2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2007AC" w14:paraId="372154B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BB76EC5" w14:textId="6C95D1D9" w:rsidR="001B3460" w:rsidRPr="002007AC" w:rsidRDefault="00DA6352" w:rsidP="006D03C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Zakłada się, że projektowane rozporządzenie wejdzie w życie po upływie 30 dni od dnia ogłoszenia, co jest spowodowane koniecznością przeprowadzenia prac dostosowawczych przez NFZ.</w:t>
            </w:r>
          </w:p>
        </w:tc>
      </w:tr>
      <w:tr w:rsidR="001B3460" w:rsidRPr="002007AC" w14:paraId="1CE5E6B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4BC751F" w14:textId="77777777" w:rsidR="001B3460" w:rsidRPr="002007AC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007A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nastąpi ewaluacja efektów projektu </w:t>
            </w:r>
            <w:r w:rsidR="00A47BDF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zastosowane?</w:t>
            </w:r>
          </w:p>
        </w:tc>
      </w:tr>
      <w:tr w:rsidR="001B3460" w:rsidRPr="002007AC" w14:paraId="62A59A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AD042F6" w14:textId="5BEA15E9" w:rsidR="001B3460" w:rsidRPr="002007AC" w:rsidRDefault="002007AC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</w:rPr>
              <w:t>Zmiana techniczna – nie wymaga ewaluacji.</w:t>
            </w:r>
          </w:p>
        </w:tc>
      </w:tr>
      <w:tr w:rsidR="001B3460" w:rsidRPr="002007AC" w14:paraId="7B67A7D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61F5760" w14:textId="77777777" w:rsidR="001B3460" w:rsidRPr="002007AC" w:rsidRDefault="001B3460" w:rsidP="006D03C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(istotne dokumenty źródłowe, badania, analizy </w:t>
            </w:r>
            <w:r w:rsidR="00C33027" w:rsidRPr="002007A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2007AC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2007AC" w14:paraId="2765B68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29E8BCA" w14:textId="77777777" w:rsidR="001B3460" w:rsidRPr="002007AC" w:rsidRDefault="00504312" w:rsidP="006D0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007AC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0417187B" w14:textId="77777777" w:rsidR="006176ED" w:rsidRPr="002007AC" w:rsidRDefault="006176ED" w:rsidP="006D03CF">
      <w:pPr>
        <w:pStyle w:val="Nagwek1"/>
        <w:rPr>
          <w:rFonts w:ascii="Times New Roman" w:hAnsi="Times New Roman" w:cs="Times New Roman"/>
          <w:sz w:val="20"/>
          <w:szCs w:val="20"/>
        </w:rPr>
      </w:pPr>
    </w:p>
    <w:sectPr w:rsidR="006176ED" w:rsidRPr="002007AC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9CE1" w14:textId="77777777" w:rsidR="00731498" w:rsidRDefault="00731498" w:rsidP="00044739">
      <w:pPr>
        <w:spacing w:line="240" w:lineRule="auto"/>
      </w:pPr>
      <w:r>
        <w:separator/>
      </w:r>
    </w:p>
  </w:endnote>
  <w:endnote w:type="continuationSeparator" w:id="0">
    <w:p w14:paraId="11B0D046" w14:textId="77777777" w:rsidR="00731498" w:rsidRDefault="00731498" w:rsidP="00044739">
      <w:pPr>
        <w:spacing w:line="240" w:lineRule="auto"/>
      </w:pPr>
      <w:r>
        <w:continuationSeparator/>
      </w:r>
    </w:p>
  </w:endnote>
  <w:endnote w:type="continuationNotice" w:id="1">
    <w:p w14:paraId="018C910B" w14:textId="77777777" w:rsidR="00731498" w:rsidRDefault="007314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74DC" w14:textId="77777777" w:rsidR="00731498" w:rsidRDefault="00731498" w:rsidP="00044739">
      <w:pPr>
        <w:spacing w:line="240" w:lineRule="auto"/>
      </w:pPr>
      <w:r>
        <w:separator/>
      </w:r>
    </w:p>
  </w:footnote>
  <w:footnote w:type="continuationSeparator" w:id="0">
    <w:p w14:paraId="27EAA806" w14:textId="77777777" w:rsidR="00731498" w:rsidRDefault="00731498" w:rsidP="00044739">
      <w:pPr>
        <w:spacing w:line="240" w:lineRule="auto"/>
      </w:pPr>
      <w:r>
        <w:continuationSeparator/>
      </w:r>
    </w:p>
  </w:footnote>
  <w:footnote w:type="continuationNotice" w:id="1">
    <w:p w14:paraId="6193D5E2" w14:textId="77777777" w:rsidR="00731498" w:rsidRDefault="007314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61F6188"/>
    <w:multiLevelType w:val="hybridMultilevel"/>
    <w:tmpl w:val="F3603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C85"/>
    <w:multiLevelType w:val="hybridMultilevel"/>
    <w:tmpl w:val="6936C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18634A"/>
    <w:multiLevelType w:val="hybridMultilevel"/>
    <w:tmpl w:val="ABEABD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4E7B01EE"/>
    <w:multiLevelType w:val="hybridMultilevel"/>
    <w:tmpl w:val="8CD6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304CE"/>
    <w:multiLevelType w:val="hybridMultilevel"/>
    <w:tmpl w:val="0CE2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3371F"/>
    <w:multiLevelType w:val="hybridMultilevel"/>
    <w:tmpl w:val="B2AE6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65D3E01"/>
    <w:multiLevelType w:val="hybridMultilevel"/>
    <w:tmpl w:val="F7FACE60"/>
    <w:lvl w:ilvl="0" w:tplc="5EA0A6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3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24"/>
  </w:num>
  <w:num w:numId="15">
    <w:abstractNumId w:val="19"/>
  </w:num>
  <w:num w:numId="16">
    <w:abstractNumId w:val="22"/>
  </w:num>
  <w:num w:numId="17">
    <w:abstractNumId w:val="7"/>
  </w:num>
  <w:num w:numId="18">
    <w:abstractNumId w:val="26"/>
  </w:num>
  <w:num w:numId="19">
    <w:abstractNumId w:val="27"/>
  </w:num>
  <w:num w:numId="20">
    <w:abstractNumId w:val="20"/>
  </w:num>
  <w:num w:numId="21">
    <w:abstractNumId w:val="8"/>
  </w:num>
  <w:num w:numId="22">
    <w:abstractNumId w:val="13"/>
  </w:num>
  <w:num w:numId="23">
    <w:abstractNumId w:val="4"/>
  </w:num>
  <w:num w:numId="24">
    <w:abstractNumId w:val="16"/>
  </w:num>
  <w:num w:numId="25">
    <w:abstractNumId w:val="2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06E74"/>
    <w:rsid w:val="00010A9A"/>
    <w:rsid w:val="00012D11"/>
    <w:rsid w:val="00013EB5"/>
    <w:rsid w:val="000208ED"/>
    <w:rsid w:val="00023836"/>
    <w:rsid w:val="000356A9"/>
    <w:rsid w:val="0003784D"/>
    <w:rsid w:val="00041231"/>
    <w:rsid w:val="00043CBB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77219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57F6"/>
    <w:rsid w:val="000C76FC"/>
    <w:rsid w:val="000C7CB2"/>
    <w:rsid w:val="000D38FC"/>
    <w:rsid w:val="000D4D90"/>
    <w:rsid w:val="000E2D10"/>
    <w:rsid w:val="000F3204"/>
    <w:rsid w:val="0010548B"/>
    <w:rsid w:val="00105730"/>
    <w:rsid w:val="001072D1"/>
    <w:rsid w:val="00116357"/>
    <w:rsid w:val="00117017"/>
    <w:rsid w:val="00121F37"/>
    <w:rsid w:val="001250F1"/>
    <w:rsid w:val="00130E8E"/>
    <w:rsid w:val="0013216E"/>
    <w:rsid w:val="001401B5"/>
    <w:rsid w:val="001422B9"/>
    <w:rsid w:val="0014665F"/>
    <w:rsid w:val="00150E03"/>
    <w:rsid w:val="00152F9E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2E90"/>
    <w:rsid w:val="001956A7"/>
    <w:rsid w:val="001A118A"/>
    <w:rsid w:val="001A27F4"/>
    <w:rsid w:val="001A2D95"/>
    <w:rsid w:val="001B3460"/>
    <w:rsid w:val="001B4CA1"/>
    <w:rsid w:val="001B75D8"/>
    <w:rsid w:val="001C090F"/>
    <w:rsid w:val="001C1060"/>
    <w:rsid w:val="001C3C63"/>
    <w:rsid w:val="001D4732"/>
    <w:rsid w:val="001D6A3C"/>
    <w:rsid w:val="001D6D51"/>
    <w:rsid w:val="001E006F"/>
    <w:rsid w:val="001F653A"/>
    <w:rsid w:val="001F6979"/>
    <w:rsid w:val="00200658"/>
    <w:rsid w:val="002007AC"/>
    <w:rsid w:val="00202BC6"/>
    <w:rsid w:val="00205141"/>
    <w:rsid w:val="0020516B"/>
    <w:rsid w:val="002112AD"/>
    <w:rsid w:val="00213559"/>
    <w:rsid w:val="00213EFD"/>
    <w:rsid w:val="002172F1"/>
    <w:rsid w:val="002175F9"/>
    <w:rsid w:val="002202C5"/>
    <w:rsid w:val="00220F86"/>
    <w:rsid w:val="00223C7B"/>
    <w:rsid w:val="00224AB1"/>
    <w:rsid w:val="0022687A"/>
    <w:rsid w:val="00230728"/>
    <w:rsid w:val="00234040"/>
    <w:rsid w:val="00235CD2"/>
    <w:rsid w:val="00254DED"/>
    <w:rsid w:val="00255619"/>
    <w:rsid w:val="00255DAD"/>
    <w:rsid w:val="00256108"/>
    <w:rsid w:val="00260F33"/>
    <w:rsid w:val="002613BD"/>
    <w:rsid w:val="00262404"/>
    <w:rsid w:val="002624F1"/>
    <w:rsid w:val="00270C81"/>
    <w:rsid w:val="00271558"/>
    <w:rsid w:val="00272047"/>
    <w:rsid w:val="00274862"/>
    <w:rsid w:val="00277C49"/>
    <w:rsid w:val="00282D72"/>
    <w:rsid w:val="00283402"/>
    <w:rsid w:val="0028714C"/>
    <w:rsid w:val="00290FD6"/>
    <w:rsid w:val="00294259"/>
    <w:rsid w:val="002A2139"/>
    <w:rsid w:val="002A2C81"/>
    <w:rsid w:val="002A4BB1"/>
    <w:rsid w:val="002B3D1A"/>
    <w:rsid w:val="002B49B1"/>
    <w:rsid w:val="002B7DAD"/>
    <w:rsid w:val="002C1B7E"/>
    <w:rsid w:val="002C27D0"/>
    <w:rsid w:val="002C2C9B"/>
    <w:rsid w:val="002D17D6"/>
    <w:rsid w:val="002D18D7"/>
    <w:rsid w:val="002D21CE"/>
    <w:rsid w:val="002D2E70"/>
    <w:rsid w:val="002E3DA3"/>
    <w:rsid w:val="002E450F"/>
    <w:rsid w:val="002E4A8D"/>
    <w:rsid w:val="002E6B38"/>
    <w:rsid w:val="002E6D63"/>
    <w:rsid w:val="002E6E2B"/>
    <w:rsid w:val="002F0DFB"/>
    <w:rsid w:val="002F500B"/>
    <w:rsid w:val="002F6F00"/>
    <w:rsid w:val="00300991"/>
    <w:rsid w:val="0030112F"/>
    <w:rsid w:val="00301959"/>
    <w:rsid w:val="00305B8A"/>
    <w:rsid w:val="00313540"/>
    <w:rsid w:val="003220CE"/>
    <w:rsid w:val="003245D7"/>
    <w:rsid w:val="00331BF9"/>
    <w:rsid w:val="00331EA1"/>
    <w:rsid w:val="00333E0C"/>
    <w:rsid w:val="0033495E"/>
    <w:rsid w:val="00334A79"/>
    <w:rsid w:val="00334D8D"/>
    <w:rsid w:val="00337345"/>
    <w:rsid w:val="00337DD2"/>
    <w:rsid w:val="003404D1"/>
    <w:rsid w:val="003443FF"/>
    <w:rsid w:val="00355808"/>
    <w:rsid w:val="00361A72"/>
    <w:rsid w:val="00362C7E"/>
    <w:rsid w:val="00363309"/>
    <w:rsid w:val="00363601"/>
    <w:rsid w:val="00363CA3"/>
    <w:rsid w:val="00376AC9"/>
    <w:rsid w:val="00393032"/>
    <w:rsid w:val="00394B69"/>
    <w:rsid w:val="00397078"/>
    <w:rsid w:val="003A044D"/>
    <w:rsid w:val="003A5715"/>
    <w:rsid w:val="003A6953"/>
    <w:rsid w:val="003B6083"/>
    <w:rsid w:val="003C3838"/>
    <w:rsid w:val="003C5847"/>
    <w:rsid w:val="003D0681"/>
    <w:rsid w:val="003D12F6"/>
    <w:rsid w:val="003D1426"/>
    <w:rsid w:val="003E2F4E"/>
    <w:rsid w:val="003E583A"/>
    <w:rsid w:val="003E6362"/>
    <w:rsid w:val="003E720A"/>
    <w:rsid w:val="003F03B3"/>
    <w:rsid w:val="003F7B48"/>
    <w:rsid w:val="00403E6E"/>
    <w:rsid w:val="00405425"/>
    <w:rsid w:val="004129B4"/>
    <w:rsid w:val="00417EF0"/>
    <w:rsid w:val="004213CC"/>
    <w:rsid w:val="00422181"/>
    <w:rsid w:val="004244A8"/>
    <w:rsid w:val="00425846"/>
    <w:rsid w:val="00425F72"/>
    <w:rsid w:val="004276BA"/>
    <w:rsid w:val="00427736"/>
    <w:rsid w:val="00436BDF"/>
    <w:rsid w:val="00441787"/>
    <w:rsid w:val="00444B9C"/>
    <w:rsid w:val="00444F2D"/>
    <w:rsid w:val="00452034"/>
    <w:rsid w:val="00455FA6"/>
    <w:rsid w:val="004628A9"/>
    <w:rsid w:val="00466C70"/>
    <w:rsid w:val="004702C9"/>
    <w:rsid w:val="004722FB"/>
    <w:rsid w:val="00472E45"/>
    <w:rsid w:val="00473FEA"/>
    <w:rsid w:val="0047579D"/>
    <w:rsid w:val="00480469"/>
    <w:rsid w:val="00483262"/>
    <w:rsid w:val="00484107"/>
    <w:rsid w:val="004857CC"/>
    <w:rsid w:val="00485CC5"/>
    <w:rsid w:val="0048649B"/>
    <w:rsid w:val="00490C05"/>
    <w:rsid w:val="0049343F"/>
    <w:rsid w:val="004964FC"/>
    <w:rsid w:val="00496C34"/>
    <w:rsid w:val="00497507"/>
    <w:rsid w:val="004A145E"/>
    <w:rsid w:val="004A1F15"/>
    <w:rsid w:val="004A2817"/>
    <w:rsid w:val="004A2A81"/>
    <w:rsid w:val="004A6F2E"/>
    <w:rsid w:val="004A7BD7"/>
    <w:rsid w:val="004A7D32"/>
    <w:rsid w:val="004C15C2"/>
    <w:rsid w:val="004C36D8"/>
    <w:rsid w:val="004C6B39"/>
    <w:rsid w:val="004D1248"/>
    <w:rsid w:val="004D1E3C"/>
    <w:rsid w:val="004D4169"/>
    <w:rsid w:val="004D6E14"/>
    <w:rsid w:val="004E4C5E"/>
    <w:rsid w:val="004F4E17"/>
    <w:rsid w:val="0050082F"/>
    <w:rsid w:val="00500C56"/>
    <w:rsid w:val="00501713"/>
    <w:rsid w:val="00504312"/>
    <w:rsid w:val="00506568"/>
    <w:rsid w:val="005075EC"/>
    <w:rsid w:val="00510ADF"/>
    <w:rsid w:val="0051551B"/>
    <w:rsid w:val="00520C57"/>
    <w:rsid w:val="00522526"/>
    <w:rsid w:val="00522D94"/>
    <w:rsid w:val="00533D89"/>
    <w:rsid w:val="00536564"/>
    <w:rsid w:val="00542469"/>
    <w:rsid w:val="00544597"/>
    <w:rsid w:val="00544FFE"/>
    <w:rsid w:val="005473F5"/>
    <w:rsid w:val="005477E7"/>
    <w:rsid w:val="00551564"/>
    <w:rsid w:val="00552794"/>
    <w:rsid w:val="00554D60"/>
    <w:rsid w:val="00563199"/>
    <w:rsid w:val="00564874"/>
    <w:rsid w:val="00564C49"/>
    <w:rsid w:val="00567963"/>
    <w:rsid w:val="0057009A"/>
    <w:rsid w:val="00571260"/>
    <w:rsid w:val="0057189C"/>
    <w:rsid w:val="00573FC1"/>
    <w:rsid w:val="005741EE"/>
    <w:rsid w:val="0057668E"/>
    <w:rsid w:val="00595257"/>
    <w:rsid w:val="00595E83"/>
    <w:rsid w:val="00596530"/>
    <w:rsid w:val="005967F3"/>
    <w:rsid w:val="005A06DF"/>
    <w:rsid w:val="005A5527"/>
    <w:rsid w:val="005A5AE6"/>
    <w:rsid w:val="005A74CB"/>
    <w:rsid w:val="005B1206"/>
    <w:rsid w:val="005B37E8"/>
    <w:rsid w:val="005B53A3"/>
    <w:rsid w:val="005C0056"/>
    <w:rsid w:val="005C28D7"/>
    <w:rsid w:val="005D61D6"/>
    <w:rsid w:val="005E0D13"/>
    <w:rsid w:val="005E5047"/>
    <w:rsid w:val="005E7205"/>
    <w:rsid w:val="005E7371"/>
    <w:rsid w:val="005F116C"/>
    <w:rsid w:val="005F2131"/>
    <w:rsid w:val="006045EB"/>
    <w:rsid w:val="00605EF6"/>
    <w:rsid w:val="00606455"/>
    <w:rsid w:val="00611177"/>
    <w:rsid w:val="00614929"/>
    <w:rsid w:val="00616511"/>
    <w:rsid w:val="006176ED"/>
    <w:rsid w:val="006202F3"/>
    <w:rsid w:val="0062097A"/>
    <w:rsid w:val="00621DA6"/>
    <w:rsid w:val="00623CFE"/>
    <w:rsid w:val="00625CEC"/>
    <w:rsid w:val="00627221"/>
    <w:rsid w:val="00627642"/>
    <w:rsid w:val="00627EE8"/>
    <w:rsid w:val="006316FA"/>
    <w:rsid w:val="006370D2"/>
    <w:rsid w:val="0064074F"/>
    <w:rsid w:val="0064167C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867B0"/>
    <w:rsid w:val="006908B6"/>
    <w:rsid w:val="0069486B"/>
    <w:rsid w:val="006A3550"/>
    <w:rsid w:val="006A4904"/>
    <w:rsid w:val="006A548F"/>
    <w:rsid w:val="006A701A"/>
    <w:rsid w:val="006B1BA5"/>
    <w:rsid w:val="006B4CA4"/>
    <w:rsid w:val="006B64DC"/>
    <w:rsid w:val="006B7A91"/>
    <w:rsid w:val="006D03CF"/>
    <w:rsid w:val="006D4704"/>
    <w:rsid w:val="006D6A2D"/>
    <w:rsid w:val="006E1A87"/>
    <w:rsid w:val="006E1E18"/>
    <w:rsid w:val="006E31CE"/>
    <w:rsid w:val="006E34D3"/>
    <w:rsid w:val="006E5112"/>
    <w:rsid w:val="006F1435"/>
    <w:rsid w:val="006F1A99"/>
    <w:rsid w:val="006F78C4"/>
    <w:rsid w:val="007031A0"/>
    <w:rsid w:val="00705A29"/>
    <w:rsid w:val="00707498"/>
    <w:rsid w:val="00711A65"/>
    <w:rsid w:val="00714133"/>
    <w:rsid w:val="0071454B"/>
    <w:rsid w:val="00714DA4"/>
    <w:rsid w:val="007158B2"/>
    <w:rsid w:val="00716081"/>
    <w:rsid w:val="00722B48"/>
    <w:rsid w:val="00724164"/>
    <w:rsid w:val="00725DE7"/>
    <w:rsid w:val="0072636A"/>
    <w:rsid w:val="00726B44"/>
    <w:rsid w:val="00726CEE"/>
    <w:rsid w:val="00731498"/>
    <w:rsid w:val="007318DD"/>
    <w:rsid w:val="00733167"/>
    <w:rsid w:val="00740D2C"/>
    <w:rsid w:val="00744206"/>
    <w:rsid w:val="00744BF9"/>
    <w:rsid w:val="00744CB4"/>
    <w:rsid w:val="0075197F"/>
    <w:rsid w:val="00752623"/>
    <w:rsid w:val="00760F1F"/>
    <w:rsid w:val="0076423E"/>
    <w:rsid w:val="007646CB"/>
    <w:rsid w:val="0076658F"/>
    <w:rsid w:val="00766E48"/>
    <w:rsid w:val="0077040A"/>
    <w:rsid w:val="007714E7"/>
    <w:rsid w:val="00772D64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1D35"/>
    <w:rsid w:val="007C2701"/>
    <w:rsid w:val="007C5C87"/>
    <w:rsid w:val="007D2192"/>
    <w:rsid w:val="007D65D6"/>
    <w:rsid w:val="007E4AE7"/>
    <w:rsid w:val="007E5F91"/>
    <w:rsid w:val="007F0021"/>
    <w:rsid w:val="007F2F52"/>
    <w:rsid w:val="007F5B50"/>
    <w:rsid w:val="00801F71"/>
    <w:rsid w:val="00805F28"/>
    <w:rsid w:val="0080749F"/>
    <w:rsid w:val="00811D46"/>
    <w:rsid w:val="008125B0"/>
    <w:rsid w:val="00813EFC"/>
    <w:rsid w:val="008144CB"/>
    <w:rsid w:val="00821717"/>
    <w:rsid w:val="00824210"/>
    <w:rsid w:val="008263C0"/>
    <w:rsid w:val="00831003"/>
    <w:rsid w:val="00841422"/>
    <w:rsid w:val="00841D3B"/>
    <w:rsid w:val="0084314C"/>
    <w:rsid w:val="00843171"/>
    <w:rsid w:val="008575C3"/>
    <w:rsid w:val="00863D28"/>
    <w:rsid w:val="008648C3"/>
    <w:rsid w:val="008744CD"/>
    <w:rsid w:val="00880F26"/>
    <w:rsid w:val="00896B9D"/>
    <w:rsid w:val="00896C2E"/>
    <w:rsid w:val="008A5095"/>
    <w:rsid w:val="008A608F"/>
    <w:rsid w:val="008B1A9A"/>
    <w:rsid w:val="008B4FE6"/>
    <w:rsid w:val="008B6C37"/>
    <w:rsid w:val="008C0655"/>
    <w:rsid w:val="008D6548"/>
    <w:rsid w:val="008D77B7"/>
    <w:rsid w:val="008E18F7"/>
    <w:rsid w:val="008E1E10"/>
    <w:rsid w:val="008E291B"/>
    <w:rsid w:val="008E4F13"/>
    <w:rsid w:val="008E4F2F"/>
    <w:rsid w:val="008E74B0"/>
    <w:rsid w:val="008F1B89"/>
    <w:rsid w:val="009008A8"/>
    <w:rsid w:val="009063B0"/>
    <w:rsid w:val="00907106"/>
    <w:rsid w:val="009107FD"/>
    <w:rsid w:val="0091137C"/>
    <w:rsid w:val="00911567"/>
    <w:rsid w:val="00917AAE"/>
    <w:rsid w:val="009227C5"/>
    <w:rsid w:val="009251A9"/>
    <w:rsid w:val="00930699"/>
    <w:rsid w:val="00930993"/>
    <w:rsid w:val="00931F69"/>
    <w:rsid w:val="00934123"/>
    <w:rsid w:val="00944AE4"/>
    <w:rsid w:val="00955774"/>
    <w:rsid w:val="009560B5"/>
    <w:rsid w:val="00957D7C"/>
    <w:rsid w:val="009613BF"/>
    <w:rsid w:val="00966014"/>
    <w:rsid w:val="009703D6"/>
    <w:rsid w:val="0097181B"/>
    <w:rsid w:val="00973986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2D4B"/>
    <w:rsid w:val="00996F0A"/>
    <w:rsid w:val="009A1D86"/>
    <w:rsid w:val="009B049C"/>
    <w:rsid w:val="009B11C8"/>
    <w:rsid w:val="009B2BCF"/>
    <w:rsid w:val="009B2FF8"/>
    <w:rsid w:val="009B5985"/>
    <w:rsid w:val="009B5BA3"/>
    <w:rsid w:val="009D0027"/>
    <w:rsid w:val="009D0655"/>
    <w:rsid w:val="009D2304"/>
    <w:rsid w:val="009E1E98"/>
    <w:rsid w:val="009E3ABE"/>
    <w:rsid w:val="009E3C4B"/>
    <w:rsid w:val="009F0637"/>
    <w:rsid w:val="009F62A6"/>
    <w:rsid w:val="009F674F"/>
    <w:rsid w:val="009F799E"/>
    <w:rsid w:val="00A01A0F"/>
    <w:rsid w:val="00A02020"/>
    <w:rsid w:val="00A056CB"/>
    <w:rsid w:val="00A07A29"/>
    <w:rsid w:val="00A10FF1"/>
    <w:rsid w:val="00A148FF"/>
    <w:rsid w:val="00A1506B"/>
    <w:rsid w:val="00A17CB2"/>
    <w:rsid w:val="00A23191"/>
    <w:rsid w:val="00A319C0"/>
    <w:rsid w:val="00A33560"/>
    <w:rsid w:val="00A364E4"/>
    <w:rsid w:val="00A3697C"/>
    <w:rsid w:val="00A371A5"/>
    <w:rsid w:val="00A472D1"/>
    <w:rsid w:val="00A47BDF"/>
    <w:rsid w:val="00A50923"/>
    <w:rsid w:val="00A51CD7"/>
    <w:rsid w:val="00A52ADB"/>
    <w:rsid w:val="00A533E8"/>
    <w:rsid w:val="00A542D9"/>
    <w:rsid w:val="00A56E64"/>
    <w:rsid w:val="00A624C3"/>
    <w:rsid w:val="00A6641C"/>
    <w:rsid w:val="00A767D2"/>
    <w:rsid w:val="00A77616"/>
    <w:rsid w:val="00A805DA"/>
    <w:rsid w:val="00A811B4"/>
    <w:rsid w:val="00A81BD3"/>
    <w:rsid w:val="00A87CDE"/>
    <w:rsid w:val="00A92BAF"/>
    <w:rsid w:val="00A94737"/>
    <w:rsid w:val="00A94BA3"/>
    <w:rsid w:val="00A96CBA"/>
    <w:rsid w:val="00A97EF5"/>
    <w:rsid w:val="00AA73DD"/>
    <w:rsid w:val="00AB1ACD"/>
    <w:rsid w:val="00AB277F"/>
    <w:rsid w:val="00AB4099"/>
    <w:rsid w:val="00AB449A"/>
    <w:rsid w:val="00AC1774"/>
    <w:rsid w:val="00AC6065"/>
    <w:rsid w:val="00AD14F9"/>
    <w:rsid w:val="00AD31C5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2219A"/>
    <w:rsid w:val="00B31051"/>
    <w:rsid w:val="00B3581B"/>
    <w:rsid w:val="00B36B81"/>
    <w:rsid w:val="00B36FEE"/>
    <w:rsid w:val="00B376AD"/>
    <w:rsid w:val="00B37C80"/>
    <w:rsid w:val="00B37E88"/>
    <w:rsid w:val="00B406FB"/>
    <w:rsid w:val="00B46F5B"/>
    <w:rsid w:val="00B5092B"/>
    <w:rsid w:val="00B5194E"/>
    <w:rsid w:val="00B51AF5"/>
    <w:rsid w:val="00B531FC"/>
    <w:rsid w:val="00B55347"/>
    <w:rsid w:val="00B57E5E"/>
    <w:rsid w:val="00B60361"/>
    <w:rsid w:val="00B61F37"/>
    <w:rsid w:val="00B7770F"/>
    <w:rsid w:val="00B77A89"/>
    <w:rsid w:val="00B77B27"/>
    <w:rsid w:val="00B8134E"/>
    <w:rsid w:val="00B81B55"/>
    <w:rsid w:val="00B820C4"/>
    <w:rsid w:val="00B84613"/>
    <w:rsid w:val="00B86332"/>
    <w:rsid w:val="00B87AF0"/>
    <w:rsid w:val="00B9037B"/>
    <w:rsid w:val="00B910BD"/>
    <w:rsid w:val="00B93834"/>
    <w:rsid w:val="00B96469"/>
    <w:rsid w:val="00BA0DA2"/>
    <w:rsid w:val="00BA280C"/>
    <w:rsid w:val="00BA2981"/>
    <w:rsid w:val="00BA42EE"/>
    <w:rsid w:val="00BA48F9"/>
    <w:rsid w:val="00BB0DCA"/>
    <w:rsid w:val="00BB2666"/>
    <w:rsid w:val="00BB6B80"/>
    <w:rsid w:val="00BC3773"/>
    <w:rsid w:val="00BC381A"/>
    <w:rsid w:val="00BC73CC"/>
    <w:rsid w:val="00BD0962"/>
    <w:rsid w:val="00BD1EED"/>
    <w:rsid w:val="00BD3224"/>
    <w:rsid w:val="00BE3365"/>
    <w:rsid w:val="00BF08C3"/>
    <w:rsid w:val="00BF0DA2"/>
    <w:rsid w:val="00BF109C"/>
    <w:rsid w:val="00BF34FA"/>
    <w:rsid w:val="00BF521B"/>
    <w:rsid w:val="00C001AA"/>
    <w:rsid w:val="00C004B6"/>
    <w:rsid w:val="00C047A7"/>
    <w:rsid w:val="00C05DE5"/>
    <w:rsid w:val="00C119E4"/>
    <w:rsid w:val="00C21F9A"/>
    <w:rsid w:val="00C32657"/>
    <w:rsid w:val="00C33027"/>
    <w:rsid w:val="00C37667"/>
    <w:rsid w:val="00C435DB"/>
    <w:rsid w:val="00C43B28"/>
    <w:rsid w:val="00C44D73"/>
    <w:rsid w:val="00C50B42"/>
    <w:rsid w:val="00C516FF"/>
    <w:rsid w:val="00C52BFA"/>
    <w:rsid w:val="00C53B39"/>
    <w:rsid w:val="00C53D1D"/>
    <w:rsid w:val="00C53F26"/>
    <w:rsid w:val="00C540BC"/>
    <w:rsid w:val="00C64F7D"/>
    <w:rsid w:val="00C67309"/>
    <w:rsid w:val="00C7614E"/>
    <w:rsid w:val="00C77BF1"/>
    <w:rsid w:val="00C80D60"/>
    <w:rsid w:val="00C82FBD"/>
    <w:rsid w:val="00C849DA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8A5"/>
    <w:rsid w:val="00CD0516"/>
    <w:rsid w:val="00CD0541"/>
    <w:rsid w:val="00CD0AC7"/>
    <w:rsid w:val="00CD0CC5"/>
    <w:rsid w:val="00CD596D"/>
    <w:rsid w:val="00CD756B"/>
    <w:rsid w:val="00CE3FF2"/>
    <w:rsid w:val="00CE734F"/>
    <w:rsid w:val="00CF112E"/>
    <w:rsid w:val="00CF269F"/>
    <w:rsid w:val="00CF5F4F"/>
    <w:rsid w:val="00D05539"/>
    <w:rsid w:val="00D06884"/>
    <w:rsid w:val="00D17632"/>
    <w:rsid w:val="00D213E0"/>
    <w:rsid w:val="00D218DC"/>
    <w:rsid w:val="00D24E56"/>
    <w:rsid w:val="00D25A71"/>
    <w:rsid w:val="00D31643"/>
    <w:rsid w:val="00D31AEB"/>
    <w:rsid w:val="00D32ECD"/>
    <w:rsid w:val="00D3460F"/>
    <w:rsid w:val="00D361E4"/>
    <w:rsid w:val="00D36318"/>
    <w:rsid w:val="00D42A8F"/>
    <w:rsid w:val="00D439F6"/>
    <w:rsid w:val="00D459C6"/>
    <w:rsid w:val="00D50729"/>
    <w:rsid w:val="00D50C19"/>
    <w:rsid w:val="00D5379E"/>
    <w:rsid w:val="00D62643"/>
    <w:rsid w:val="00D64C0F"/>
    <w:rsid w:val="00D656EB"/>
    <w:rsid w:val="00D72EFE"/>
    <w:rsid w:val="00D76227"/>
    <w:rsid w:val="00D77DF1"/>
    <w:rsid w:val="00D86AFF"/>
    <w:rsid w:val="00D87B6A"/>
    <w:rsid w:val="00D95A44"/>
    <w:rsid w:val="00D95D16"/>
    <w:rsid w:val="00D965CF"/>
    <w:rsid w:val="00D97C76"/>
    <w:rsid w:val="00DA0585"/>
    <w:rsid w:val="00DA6352"/>
    <w:rsid w:val="00DA674D"/>
    <w:rsid w:val="00DA69AE"/>
    <w:rsid w:val="00DB02B4"/>
    <w:rsid w:val="00DB538D"/>
    <w:rsid w:val="00DC1859"/>
    <w:rsid w:val="00DC275C"/>
    <w:rsid w:val="00DC4B0D"/>
    <w:rsid w:val="00DC7FE1"/>
    <w:rsid w:val="00DD3F3F"/>
    <w:rsid w:val="00DD5572"/>
    <w:rsid w:val="00DE5D80"/>
    <w:rsid w:val="00DE7220"/>
    <w:rsid w:val="00DF242B"/>
    <w:rsid w:val="00DF58CD"/>
    <w:rsid w:val="00DF65DE"/>
    <w:rsid w:val="00E01458"/>
    <w:rsid w:val="00E019A5"/>
    <w:rsid w:val="00E02EC8"/>
    <w:rsid w:val="00E037F5"/>
    <w:rsid w:val="00E04ECB"/>
    <w:rsid w:val="00E05A09"/>
    <w:rsid w:val="00E06CA1"/>
    <w:rsid w:val="00E102EE"/>
    <w:rsid w:val="00E13B69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43F97"/>
    <w:rsid w:val="00E52B24"/>
    <w:rsid w:val="00E57322"/>
    <w:rsid w:val="00E628CB"/>
    <w:rsid w:val="00E62AD9"/>
    <w:rsid w:val="00E638C8"/>
    <w:rsid w:val="00E7509B"/>
    <w:rsid w:val="00E8548C"/>
    <w:rsid w:val="00E86590"/>
    <w:rsid w:val="00E9030C"/>
    <w:rsid w:val="00E907FF"/>
    <w:rsid w:val="00E95F2B"/>
    <w:rsid w:val="00EA136B"/>
    <w:rsid w:val="00EA42D1"/>
    <w:rsid w:val="00EA42EF"/>
    <w:rsid w:val="00EA5E13"/>
    <w:rsid w:val="00EB2AB5"/>
    <w:rsid w:val="00EB2DD1"/>
    <w:rsid w:val="00EB45FB"/>
    <w:rsid w:val="00EB6B37"/>
    <w:rsid w:val="00EC11FE"/>
    <w:rsid w:val="00EC29FE"/>
    <w:rsid w:val="00EC3C70"/>
    <w:rsid w:val="00EC7041"/>
    <w:rsid w:val="00ED3A3D"/>
    <w:rsid w:val="00ED538A"/>
    <w:rsid w:val="00ED6FBC"/>
    <w:rsid w:val="00EE2F16"/>
    <w:rsid w:val="00EE3861"/>
    <w:rsid w:val="00EF1DC9"/>
    <w:rsid w:val="00EF2E73"/>
    <w:rsid w:val="00EF7683"/>
    <w:rsid w:val="00EF7A2D"/>
    <w:rsid w:val="00F04F8D"/>
    <w:rsid w:val="00F105C7"/>
    <w:rsid w:val="00F10AD0"/>
    <w:rsid w:val="00F116CC"/>
    <w:rsid w:val="00F12BD1"/>
    <w:rsid w:val="00F15327"/>
    <w:rsid w:val="00F160F1"/>
    <w:rsid w:val="00F168CF"/>
    <w:rsid w:val="00F2555C"/>
    <w:rsid w:val="00F31DF3"/>
    <w:rsid w:val="00F33AE5"/>
    <w:rsid w:val="00F3597D"/>
    <w:rsid w:val="00F3658B"/>
    <w:rsid w:val="00F4376D"/>
    <w:rsid w:val="00F45399"/>
    <w:rsid w:val="00F465EA"/>
    <w:rsid w:val="00F54E7B"/>
    <w:rsid w:val="00F55A88"/>
    <w:rsid w:val="00F66A7C"/>
    <w:rsid w:val="00F74005"/>
    <w:rsid w:val="00F75B18"/>
    <w:rsid w:val="00F76884"/>
    <w:rsid w:val="00F76B95"/>
    <w:rsid w:val="00F83D24"/>
    <w:rsid w:val="00F83DD9"/>
    <w:rsid w:val="00F83F40"/>
    <w:rsid w:val="00F871BD"/>
    <w:rsid w:val="00F91279"/>
    <w:rsid w:val="00F9692F"/>
    <w:rsid w:val="00FA117A"/>
    <w:rsid w:val="00FA1A0E"/>
    <w:rsid w:val="00FA3991"/>
    <w:rsid w:val="00FB0046"/>
    <w:rsid w:val="00FB056A"/>
    <w:rsid w:val="00FB386A"/>
    <w:rsid w:val="00FC0786"/>
    <w:rsid w:val="00FC49EF"/>
    <w:rsid w:val="00FE36E2"/>
    <w:rsid w:val="00FE5120"/>
    <w:rsid w:val="00FF0B76"/>
    <w:rsid w:val="00FF11AD"/>
    <w:rsid w:val="00FF1243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E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61C3-A9E9-4F31-B6C0-DA43F04B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8768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2020-07-11T14:15:00Z</dcterms:created>
  <dcterms:modified xsi:type="dcterms:W3CDTF">2020-07-11T14:15:00Z</dcterms:modified>
</cp:coreProperties>
</file>